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C6E9" w14:textId="77777777" w:rsidR="003E1321" w:rsidRDefault="003E1321" w:rsidP="003945B6"/>
    <w:p w14:paraId="45F3D768" w14:textId="77777777" w:rsidR="00070953" w:rsidRDefault="00070953" w:rsidP="003945B6"/>
    <w:p w14:paraId="064A5CA6" w14:textId="4A7ADE54" w:rsidR="00070953" w:rsidRPr="00070953" w:rsidRDefault="00070953" w:rsidP="00070953">
      <w:pPr>
        <w:jc w:val="center"/>
        <w:rPr>
          <w:b/>
          <w:bCs/>
          <w:sz w:val="36"/>
          <w:szCs w:val="36"/>
        </w:rPr>
      </w:pPr>
      <w:r w:rsidRPr="00070953">
        <w:rPr>
          <w:b/>
          <w:bCs/>
          <w:sz w:val="36"/>
          <w:szCs w:val="36"/>
        </w:rPr>
        <w:t>FASTBREAKING NEWS FROM LOCAL LODGE 1782</w:t>
      </w:r>
    </w:p>
    <w:p w14:paraId="0BC3D954" w14:textId="1158A823" w:rsidR="00070953" w:rsidRPr="00070953" w:rsidRDefault="00070953" w:rsidP="00070953">
      <w:pPr>
        <w:jc w:val="center"/>
        <w:rPr>
          <w:b/>
          <w:bCs/>
          <w:sz w:val="36"/>
          <w:szCs w:val="36"/>
          <w:u w:val="single"/>
        </w:rPr>
      </w:pPr>
      <w:r w:rsidRPr="00070953">
        <w:rPr>
          <w:b/>
          <w:bCs/>
          <w:sz w:val="36"/>
          <w:szCs w:val="36"/>
          <w:u w:val="single"/>
        </w:rPr>
        <w:t>FOR IMMEDIATE POSTING</w:t>
      </w:r>
    </w:p>
    <w:p w14:paraId="4AF6A52D" w14:textId="77777777" w:rsidR="00070953" w:rsidRPr="00070953" w:rsidRDefault="00070953" w:rsidP="00070953">
      <w:pPr>
        <w:jc w:val="center"/>
        <w:rPr>
          <w:b/>
          <w:bCs/>
          <w:sz w:val="36"/>
          <w:szCs w:val="36"/>
        </w:rPr>
      </w:pPr>
    </w:p>
    <w:p w14:paraId="29845A13" w14:textId="2CB50B80" w:rsidR="00070953" w:rsidRDefault="00070953" w:rsidP="00070953">
      <w:pPr>
        <w:jc w:val="center"/>
        <w:rPr>
          <w:b/>
          <w:bCs/>
          <w:sz w:val="36"/>
          <w:szCs w:val="36"/>
        </w:rPr>
      </w:pPr>
      <w:r w:rsidRPr="00070953">
        <w:rPr>
          <w:b/>
          <w:bCs/>
          <w:sz w:val="36"/>
          <w:szCs w:val="36"/>
        </w:rPr>
        <w:t>JULY 31, 2024</w:t>
      </w:r>
    </w:p>
    <w:p w14:paraId="35A12CC4" w14:textId="77777777" w:rsidR="00E910D6" w:rsidRDefault="00E910D6" w:rsidP="003F2B54">
      <w:pPr>
        <w:rPr>
          <w:b/>
          <w:bCs/>
          <w:sz w:val="36"/>
          <w:szCs w:val="36"/>
        </w:rPr>
      </w:pPr>
    </w:p>
    <w:p w14:paraId="32E10F22" w14:textId="77777777" w:rsidR="0019386A" w:rsidRDefault="0019386A" w:rsidP="003F2B54">
      <w:pPr>
        <w:rPr>
          <w:b/>
          <w:bCs/>
          <w:sz w:val="36"/>
          <w:szCs w:val="36"/>
        </w:rPr>
      </w:pPr>
    </w:p>
    <w:p w14:paraId="7AD74E35" w14:textId="74CCCB0E" w:rsidR="001805B1" w:rsidRDefault="003F2B54" w:rsidP="003F2B54">
      <w:pPr>
        <w:rPr>
          <w:sz w:val="32"/>
          <w:szCs w:val="32"/>
        </w:rPr>
      </w:pPr>
      <w:r>
        <w:rPr>
          <w:sz w:val="32"/>
          <w:szCs w:val="32"/>
        </w:rPr>
        <w:t>Due to the attendance of Local Lodge 1782 Officers to the 41</w:t>
      </w:r>
      <w:r w:rsidRPr="003F2B54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Grand Lodge Convention </w:t>
      </w:r>
      <w:r w:rsidR="001805B1">
        <w:rPr>
          <w:sz w:val="32"/>
          <w:szCs w:val="32"/>
        </w:rPr>
        <w:t xml:space="preserve">being held </w:t>
      </w:r>
      <w:r>
        <w:rPr>
          <w:sz w:val="32"/>
          <w:szCs w:val="32"/>
        </w:rPr>
        <w:t>September 1-4, 2024 in New York,</w:t>
      </w:r>
      <w:r w:rsidR="0019386A">
        <w:rPr>
          <w:sz w:val="32"/>
          <w:szCs w:val="32"/>
        </w:rPr>
        <w:t xml:space="preserve"> </w:t>
      </w:r>
      <w:r>
        <w:rPr>
          <w:sz w:val="32"/>
          <w:szCs w:val="32"/>
        </w:rPr>
        <w:t>Special Dispensation has been granted by IAMAW International President, Brian Bryant, by recommendation of General Vice President, Richie Johns</w:t>
      </w:r>
      <w:r w:rsidR="003D29F9">
        <w:rPr>
          <w:sz w:val="32"/>
          <w:szCs w:val="32"/>
        </w:rPr>
        <w:t>e</w:t>
      </w:r>
      <w:r>
        <w:rPr>
          <w:sz w:val="32"/>
          <w:szCs w:val="32"/>
        </w:rPr>
        <w:t>n to postpone the</w:t>
      </w:r>
      <w:r w:rsidR="0019386A">
        <w:rPr>
          <w:sz w:val="32"/>
          <w:szCs w:val="32"/>
        </w:rPr>
        <w:t xml:space="preserve"> regular</w:t>
      </w:r>
      <w:r>
        <w:rPr>
          <w:sz w:val="32"/>
          <w:szCs w:val="32"/>
        </w:rPr>
        <w:t xml:space="preserve"> Local Lodge 1782</w:t>
      </w:r>
      <w:r w:rsidR="008C628B">
        <w:rPr>
          <w:sz w:val="32"/>
          <w:szCs w:val="32"/>
        </w:rPr>
        <w:t xml:space="preserve"> monthly</w:t>
      </w:r>
      <w:r>
        <w:rPr>
          <w:sz w:val="32"/>
          <w:szCs w:val="32"/>
        </w:rPr>
        <w:t xml:space="preserve"> September</w:t>
      </w:r>
      <w:r w:rsidR="001805B1">
        <w:rPr>
          <w:sz w:val="32"/>
          <w:szCs w:val="32"/>
        </w:rPr>
        <w:t xml:space="preserve"> 2024</w:t>
      </w:r>
      <w:r>
        <w:rPr>
          <w:sz w:val="32"/>
          <w:szCs w:val="32"/>
        </w:rPr>
        <w:t xml:space="preserve"> Membership Meeting</w:t>
      </w:r>
      <w:r w:rsidR="001805B1">
        <w:rPr>
          <w:sz w:val="32"/>
          <w:szCs w:val="32"/>
        </w:rPr>
        <w:t>.</w:t>
      </w:r>
    </w:p>
    <w:p w14:paraId="234CC6B5" w14:textId="77777777" w:rsidR="0019386A" w:rsidRDefault="0019386A" w:rsidP="003F2B54">
      <w:pPr>
        <w:rPr>
          <w:sz w:val="32"/>
          <w:szCs w:val="32"/>
        </w:rPr>
      </w:pPr>
    </w:p>
    <w:p w14:paraId="09870CB7" w14:textId="77777777" w:rsidR="0019386A" w:rsidRDefault="0019386A" w:rsidP="003F2B54">
      <w:pPr>
        <w:rPr>
          <w:sz w:val="32"/>
          <w:szCs w:val="32"/>
        </w:rPr>
      </w:pPr>
      <w:r>
        <w:rPr>
          <w:sz w:val="32"/>
          <w:szCs w:val="32"/>
        </w:rPr>
        <w:t>By authority granted to the Office of the International President in the IAM Constitution, dispensation is granted to Local Lodge 1782 from Article II, Section 1 of the Local Lodge 1782 Bylaws.</w:t>
      </w:r>
    </w:p>
    <w:p w14:paraId="23F1C9FB" w14:textId="5C0A12FB" w:rsidR="001805B1" w:rsidRDefault="0019386A" w:rsidP="003F2B5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1B9C3A5" w14:textId="77777777" w:rsidR="00EA2AF9" w:rsidRDefault="001805B1" w:rsidP="003F2B54">
      <w:pPr>
        <w:rPr>
          <w:sz w:val="32"/>
          <w:szCs w:val="32"/>
        </w:rPr>
      </w:pPr>
      <w:r>
        <w:rPr>
          <w:sz w:val="32"/>
          <w:szCs w:val="32"/>
        </w:rPr>
        <w:t>Local Lodge 1782’s</w:t>
      </w:r>
      <w:r w:rsidR="00EA2AF9">
        <w:rPr>
          <w:sz w:val="32"/>
          <w:szCs w:val="32"/>
        </w:rPr>
        <w:t xml:space="preserve"> monthly</w:t>
      </w:r>
      <w:r>
        <w:rPr>
          <w:sz w:val="32"/>
          <w:szCs w:val="32"/>
        </w:rPr>
        <w:t xml:space="preserve"> Membership Meeting will be </w:t>
      </w:r>
      <w:r w:rsidR="0019386A">
        <w:rPr>
          <w:sz w:val="32"/>
          <w:szCs w:val="32"/>
        </w:rPr>
        <w:t>moved from</w:t>
      </w:r>
      <w:r>
        <w:rPr>
          <w:sz w:val="32"/>
          <w:szCs w:val="32"/>
        </w:rPr>
        <w:t xml:space="preserve"> </w:t>
      </w:r>
      <w:r w:rsidRPr="001805B1">
        <w:rPr>
          <w:b/>
          <w:bCs/>
          <w:sz w:val="32"/>
          <w:szCs w:val="32"/>
        </w:rPr>
        <w:t>Wednesday,</w:t>
      </w:r>
      <w:r>
        <w:rPr>
          <w:sz w:val="32"/>
          <w:szCs w:val="32"/>
        </w:rPr>
        <w:t xml:space="preserve"> </w:t>
      </w:r>
      <w:r w:rsidRPr="001805B1">
        <w:rPr>
          <w:b/>
          <w:bCs/>
          <w:sz w:val="32"/>
          <w:szCs w:val="32"/>
        </w:rPr>
        <w:t xml:space="preserve">September </w:t>
      </w:r>
      <w:r w:rsidR="0019386A">
        <w:rPr>
          <w:b/>
          <w:bCs/>
          <w:sz w:val="32"/>
          <w:szCs w:val="32"/>
        </w:rPr>
        <w:t>4</w:t>
      </w:r>
      <w:r w:rsidRPr="001805B1">
        <w:rPr>
          <w:b/>
          <w:bCs/>
          <w:sz w:val="32"/>
          <w:szCs w:val="32"/>
        </w:rPr>
        <w:t>, 2024</w:t>
      </w:r>
      <w:r>
        <w:rPr>
          <w:sz w:val="32"/>
          <w:szCs w:val="32"/>
        </w:rPr>
        <w:t xml:space="preserve"> </w:t>
      </w:r>
      <w:r w:rsidR="0019386A">
        <w:rPr>
          <w:sz w:val="32"/>
          <w:szCs w:val="32"/>
        </w:rPr>
        <w:t>to a new date of</w:t>
      </w:r>
      <w:r w:rsidRPr="001805B1">
        <w:rPr>
          <w:b/>
          <w:bCs/>
          <w:sz w:val="32"/>
          <w:szCs w:val="32"/>
        </w:rPr>
        <w:t xml:space="preserve"> Wednesday, September </w:t>
      </w:r>
      <w:r w:rsidR="0019386A">
        <w:rPr>
          <w:b/>
          <w:bCs/>
          <w:sz w:val="32"/>
          <w:szCs w:val="32"/>
        </w:rPr>
        <w:t>18, 2024</w:t>
      </w:r>
      <w:r>
        <w:rPr>
          <w:sz w:val="32"/>
          <w:szCs w:val="32"/>
        </w:rPr>
        <w:t xml:space="preserve"> at 1511 Rollins Rd., Burlingame , CA 94010 at 4pm.</w:t>
      </w:r>
      <w:r w:rsidR="0019386A">
        <w:rPr>
          <w:sz w:val="32"/>
          <w:szCs w:val="32"/>
        </w:rPr>
        <w:t xml:space="preserve"> This has been granted</w:t>
      </w:r>
      <w:r>
        <w:rPr>
          <w:sz w:val="32"/>
          <w:szCs w:val="32"/>
        </w:rPr>
        <w:t xml:space="preserve"> </w:t>
      </w:r>
      <w:r w:rsidR="0019386A">
        <w:rPr>
          <w:sz w:val="32"/>
          <w:szCs w:val="32"/>
        </w:rPr>
        <w:t>to avoid any conflict with the 41</w:t>
      </w:r>
      <w:r w:rsidR="0019386A" w:rsidRPr="0019386A">
        <w:rPr>
          <w:sz w:val="32"/>
          <w:szCs w:val="32"/>
          <w:vertAlign w:val="superscript"/>
        </w:rPr>
        <w:t>st</w:t>
      </w:r>
      <w:r w:rsidR="0019386A">
        <w:rPr>
          <w:sz w:val="32"/>
          <w:szCs w:val="32"/>
        </w:rPr>
        <w:t xml:space="preserve"> Grand Lodge Convention.</w:t>
      </w:r>
    </w:p>
    <w:p w14:paraId="5C1D622B" w14:textId="77777777" w:rsidR="00EA2AF9" w:rsidRDefault="00EA2AF9" w:rsidP="003F2B54">
      <w:pPr>
        <w:rPr>
          <w:sz w:val="32"/>
          <w:szCs w:val="32"/>
        </w:rPr>
      </w:pPr>
    </w:p>
    <w:p w14:paraId="655D2A1A" w14:textId="77777777" w:rsidR="00EA2AF9" w:rsidRDefault="00EA2AF9" w:rsidP="003F2B54">
      <w:pPr>
        <w:rPr>
          <w:sz w:val="32"/>
          <w:szCs w:val="32"/>
        </w:rPr>
      </w:pPr>
      <w:r>
        <w:rPr>
          <w:sz w:val="32"/>
          <w:szCs w:val="32"/>
        </w:rPr>
        <w:t>Any questions or concerns regarding this change, feel free to contact Local Lodge 1782 at 650 697-1600.</w:t>
      </w:r>
    </w:p>
    <w:p w14:paraId="23E25A56" w14:textId="77777777" w:rsidR="00EA2AF9" w:rsidRDefault="00EA2AF9" w:rsidP="003F2B54">
      <w:pPr>
        <w:rPr>
          <w:sz w:val="32"/>
          <w:szCs w:val="32"/>
        </w:rPr>
      </w:pPr>
    </w:p>
    <w:p w14:paraId="002084BA" w14:textId="77777777" w:rsidR="00EA2AF9" w:rsidRDefault="00EA2AF9" w:rsidP="003F2B54">
      <w:pPr>
        <w:rPr>
          <w:sz w:val="32"/>
          <w:szCs w:val="32"/>
        </w:rPr>
      </w:pPr>
      <w:r>
        <w:rPr>
          <w:sz w:val="32"/>
          <w:szCs w:val="32"/>
        </w:rPr>
        <w:t>In Solidarity,</w:t>
      </w:r>
    </w:p>
    <w:p w14:paraId="4E01894D" w14:textId="77777777" w:rsidR="00EA2AF9" w:rsidRPr="00EA2AF9" w:rsidRDefault="00EA2AF9" w:rsidP="003F2B54">
      <w:pPr>
        <w:rPr>
          <w:rFonts w:ascii="Lucida Handwriting" w:hAnsi="Lucida Handwriting"/>
          <w:sz w:val="32"/>
          <w:szCs w:val="32"/>
        </w:rPr>
      </w:pPr>
      <w:r w:rsidRPr="00EA2AF9">
        <w:rPr>
          <w:rFonts w:ascii="Lucida Handwriting" w:hAnsi="Lucida Handwriting"/>
          <w:sz w:val="32"/>
          <w:szCs w:val="32"/>
        </w:rPr>
        <w:t>Brenda Hattin</w:t>
      </w:r>
    </w:p>
    <w:p w14:paraId="41F9A075" w14:textId="54899CA7" w:rsidR="003F2B54" w:rsidRPr="003F2B54" w:rsidRDefault="00EA2AF9" w:rsidP="003F2B54">
      <w:pPr>
        <w:rPr>
          <w:sz w:val="32"/>
          <w:szCs w:val="32"/>
        </w:rPr>
      </w:pPr>
      <w:r>
        <w:rPr>
          <w:sz w:val="32"/>
          <w:szCs w:val="32"/>
        </w:rPr>
        <w:t>Recording Secretary LL1782</w:t>
      </w:r>
      <w:r w:rsidR="003F2B54">
        <w:rPr>
          <w:sz w:val="32"/>
          <w:szCs w:val="32"/>
        </w:rPr>
        <w:t xml:space="preserve">  </w:t>
      </w:r>
    </w:p>
    <w:p w14:paraId="6DD45266" w14:textId="77777777" w:rsidR="003F2B54" w:rsidRDefault="003F2B54" w:rsidP="003F2B54">
      <w:pPr>
        <w:rPr>
          <w:b/>
          <w:bCs/>
          <w:sz w:val="36"/>
          <w:szCs w:val="36"/>
        </w:rPr>
      </w:pPr>
    </w:p>
    <w:p w14:paraId="3C4E1043" w14:textId="0EEC7835" w:rsidR="00070953" w:rsidRPr="00070953" w:rsidRDefault="00E910D6" w:rsidP="0007095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070953" w:rsidRPr="00070953" w:rsidSect="003945B6">
      <w:headerReference w:type="first" r:id="rId6"/>
      <w:footerReference w:type="first" r:id="rId7"/>
      <w:pgSz w:w="12240" w:h="15840"/>
      <w:pgMar w:top="360" w:right="864" w:bottom="1440" w:left="864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9A1C2" w14:textId="77777777" w:rsidR="007B5C3D" w:rsidRDefault="007B5C3D" w:rsidP="00423E48">
      <w:r>
        <w:separator/>
      </w:r>
    </w:p>
  </w:endnote>
  <w:endnote w:type="continuationSeparator" w:id="0">
    <w:p w14:paraId="2B5CD6AE" w14:textId="77777777" w:rsidR="007B5C3D" w:rsidRDefault="007B5C3D" w:rsidP="0042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A92C3" w14:textId="1802E639" w:rsidR="003945B6" w:rsidRPr="003945B6" w:rsidRDefault="003945B6" w:rsidP="003945B6">
    <w:pPr>
      <w:pStyle w:val="Footer"/>
      <w:jc w:val="center"/>
      <w:rPr>
        <w:rFonts w:ascii="Myriad Pro" w:eastAsia="MingLiU-ExtB" w:hAnsi="Myriad Pro"/>
        <w:sz w:val="22"/>
        <w:szCs w:val="22"/>
      </w:rPr>
    </w:pPr>
    <w:r>
      <w:rPr>
        <w:rFonts w:ascii="Myriad Pro" w:eastAsia="MingLiU-ExtB" w:hAnsi="Myriad Pro"/>
        <w:sz w:val="22"/>
        <w:szCs w:val="22"/>
      </w:rPr>
      <w:t>IAMAW LL1782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P.O BOX 281617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SAN FRANCISCO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CA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94128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650.697.1600</w:t>
    </w:r>
    <w:r>
      <w:rPr>
        <w:rFonts w:ascii="Wingdings" w:eastAsia="MingLiU-ExtB" w:hAnsi="Wingdings"/>
        <w:sz w:val="22"/>
        <w:szCs w:val="22"/>
      </w:rPr>
      <w:t></w:t>
    </w:r>
    <w:r>
      <w:rPr>
        <w:rFonts w:ascii="Myriad Pro" w:eastAsia="MingLiU-ExtB" w:hAnsi="Myriad Pro"/>
        <w:sz w:val="22"/>
        <w:szCs w:val="22"/>
      </w:rPr>
      <w:t>LL1782.ORG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76929" w14:textId="77777777" w:rsidR="007B5C3D" w:rsidRDefault="007B5C3D" w:rsidP="00423E48">
      <w:r>
        <w:separator/>
      </w:r>
    </w:p>
  </w:footnote>
  <w:footnote w:type="continuationSeparator" w:id="0">
    <w:p w14:paraId="61B0BE56" w14:textId="77777777" w:rsidR="007B5C3D" w:rsidRDefault="007B5C3D" w:rsidP="0042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B782" w14:textId="4DFAE49E" w:rsidR="003945B6" w:rsidRDefault="003945B6">
    <w:pPr>
      <w:pStyle w:val="Header"/>
    </w:pPr>
    <w:r>
      <w:rPr>
        <w:noProof/>
      </w:rPr>
      <w:drawing>
        <wp:inline distT="0" distB="0" distL="0" distR="0" wp14:anchorId="2D215AB7" wp14:editId="73A1E5BC">
          <wp:extent cx="924560" cy="9245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82 Sierra.jp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E48"/>
    <w:rsid w:val="00070953"/>
    <w:rsid w:val="000D4FA7"/>
    <w:rsid w:val="000D78AA"/>
    <w:rsid w:val="001805B1"/>
    <w:rsid w:val="0019386A"/>
    <w:rsid w:val="003945B6"/>
    <w:rsid w:val="003D29F9"/>
    <w:rsid w:val="003E1321"/>
    <w:rsid w:val="003F2B54"/>
    <w:rsid w:val="00423E48"/>
    <w:rsid w:val="0050773B"/>
    <w:rsid w:val="00623773"/>
    <w:rsid w:val="006B0758"/>
    <w:rsid w:val="007B5C3D"/>
    <w:rsid w:val="00883E62"/>
    <w:rsid w:val="008C628B"/>
    <w:rsid w:val="00CD30E3"/>
    <w:rsid w:val="00D105BB"/>
    <w:rsid w:val="00E910D6"/>
    <w:rsid w:val="00EA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A1D4C2"/>
  <w14:defaultImageDpi w14:val="300"/>
  <w15:docId w15:val="{6F581BC9-77FE-403A-8B18-E5656D21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4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E48"/>
  </w:style>
  <w:style w:type="paragraph" w:styleId="Footer">
    <w:name w:val="footer"/>
    <w:basedOn w:val="Normal"/>
    <w:link w:val="FooterChar"/>
    <w:uiPriority w:val="99"/>
    <w:unhideWhenUsed/>
    <w:rsid w:val="00423E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Clifford</dc:creator>
  <cp:keywords/>
  <dc:description/>
  <cp:lastModifiedBy>Brenda Hattin</cp:lastModifiedBy>
  <cp:revision>4</cp:revision>
  <cp:lastPrinted>2015-12-04T01:26:00Z</cp:lastPrinted>
  <dcterms:created xsi:type="dcterms:W3CDTF">2024-07-31T21:25:00Z</dcterms:created>
  <dcterms:modified xsi:type="dcterms:W3CDTF">2024-07-31T21:33:00Z</dcterms:modified>
</cp:coreProperties>
</file>